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EF85" w14:textId="59C93AF2" w:rsidR="00C80DB2" w:rsidRPr="00C80DB2" w:rsidRDefault="00C80DB2" w:rsidP="00C80DB2">
      <w:pPr>
        <w:spacing w:line="276" w:lineRule="auto"/>
        <w:rPr>
          <w:rFonts w:ascii="Verdana" w:eastAsia="Times New Roman" w:hAnsi="Verdana"/>
          <w:b/>
          <w:bCs/>
          <w:sz w:val="36"/>
          <w:szCs w:val="36"/>
          <w:lang w:val="nl-NL"/>
        </w:rPr>
      </w:pPr>
      <w:r>
        <w:rPr>
          <w:rFonts w:ascii="Verdana" w:eastAsia="Times New Roman" w:hAnsi="Verdana"/>
          <w:b/>
          <w:bCs/>
          <w:sz w:val="36"/>
          <w:szCs w:val="36"/>
          <w:lang w:val="nl-NL"/>
        </w:rPr>
        <w:t>Persoonlijke voornaamwoorden</w:t>
      </w:r>
    </w:p>
    <w:p w14:paraId="07EB88F4" w14:textId="77777777" w:rsidR="00C80DB2" w:rsidRPr="00C80DB2" w:rsidRDefault="00C80DB2" w:rsidP="00C80DB2">
      <w:pPr>
        <w:spacing w:line="276" w:lineRule="auto"/>
        <w:rPr>
          <w:rFonts w:ascii="Verdana" w:eastAsia="Times New Roman" w:hAnsi="Verdana"/>
          <w:lang w:val="nl-NL"/>
        </w:rPr>
      </w:pPr>
    </w:p>
    <w:p w14:paraId="05A44969" w14:textId="1218E25E" w:rsidR="00301D67" w:rsidRDefault="00C80DB2" w:rsidP="00C80DB2">
      <w:pPr>
        <w:spacing w:line="276" w:lineRule="auto"/>
        <w:rPr>
          <w:rFonts w:ascii="Verdana" w:eastAsia="Times New Roman" w:hAnsi="Verdana"/>
          <w:lang w:val="nl-NL"/>
        </w:rPr>
      </w:pPr>
      <w:r>
        <w:rPr>
          <w:rFonts w:ascii="Verdana" w:eastAsia="Times New Roman" w:hAnsi="Verdana"/>
          <w:lang w:val="nl-NL"/>
        </w:rPr>
        <w:t xml:space="preserve">Hieronder zie je </w:t>
      </w:r>
      <w:r w:rsidR="00301D67">
        <w:rPr>
          <w:rFonts w:ascii="Verdana" w:eastAsia="Times New Roman" w:hAnsi="Verdana"/>
          <w:lang w:val="nl-NL"/>
        </w:rPr>
        <w:t>1</w:t>
      </w:r>
      <w:r w:rsidR="00BC1F60">
        <w:rPr>
          <w:rFonts w:ascii="Verdana" w:eastAsia="Times New Roman" w:hAnsi="Verdana"/>
          <w:lang w:val="nl-NL"/>
        </w:rPr>
        <w:t>1</w:t>
      </w:r>
      <w:r w:rsidR="00301D67">
        <w:rPr>
          <w:rFonts w:ascii="Verdana" w:eastAsia="Times New Roman" w:hAnsi="Verdana"/>
          <w:lang w:val="nl-NL"/>
        </w:rPr>
        <w:t xml:space="preserve"> zinnen.</w:t>
      </w:r>
    </w:p>
    <w:p w14:paraId="06CA83FD" w14:textId="77777777" w:rsidR="00301D67" w:rsidRDefault="00301D67" w:rsidP="00C80DB2">
      <w:pPr>
        <w:spacing w:line="276" w:lineRule="auto"/>
        <w:rPr>
          <w:rFonts w:ascii="Verdana" w:eastAsia="Times New Roman" w:hAnsi="Verdana"/>
          <w:lang w:val="nl-NL"/>
        </w:rPr>
      </w:pPr>
      <w:r>
        <w:rPr>
          <w:rFonts w:ascii="Verdana" w:eastAsia="Times New Roman" w:hAnsi="Verdana"/>
          <w:lang w:val="nl-NL"/>
        </w:rPr>
        <w:t>In elke zin ontbreekt een persoonlijk voornaamwoord.</w:t>
      </w:r>
    </w:p>
    <w:p w14:paraId="04E1A653" w14:textId="77777777" w:rsidR="006D1300" w:rsidRDefault="00301D67" w:rsidP="00C80DB2">
      <w:pPr>
        <w:spacing w:line="276" w:lineRule="auto"/>
        <w:rPr>
          <w:rFonts w:ascii="Verdana" w:eastAsia="Times New Roman" w:hAnsi="Verdana"/>
          <w:lang w:val="nl-NL"/>
        </w:rPr>
      </w:pPr>
      <w:r>
        <w:rPr>
          <w:rFonts w:ascii="Verdana" w:eastAsia="Times New Roman" w:hAnsi="Verdana"/>
          <w:lang w:val="nl-NL"/>
        </w:rPr>
        <w:t xml:space="preserve">Vul in elke zin het juiste </w:t>
      </w:r>
      <w:r w:rsidR="006D1300">
        <w:rPr>
          <w:rFonts w:ascii="Verdana" w:eastAsia="Times New Roman" w:hAnsi="Verdana"/>
          <w:lang w:val="nl-NL"/>
        </w:rPr>
        <w:t>woord in. Je kunt kiezen uit:</w:t>
      </w:r>
    </w:p>
    <w:p w14:paraId="745788FC" w14:textId="77777777" w:rsidR="006D1300" w:rsidRDefault="006D1300" w:rsidP="00C80DB2">
      <w:pPr>
        <w:spacing w:line="276" w:lineRule="auto"/>
        <w:rPr>
          <w:rFonts w:ascii="Verdana" w:eastAsia="Times New Roman" w:hAnsi="Verdana"/>
          <w:lang w:val="nl-NL"/>
        </w:rPr>
      </w:pPr>
    </w:p>
    <w:p w14:paraId="71F19EA0" w14:textId="1B221E03" w:rsidR="00C80DB2" w:rsidRPr="00957AA9" w:rsidRDefault="006D1300" w:rsidP="00C80DB2">
      <w:pPr>
        <w:spacing w:line="276" w:lineRule="auto"/>
        <w:rPr>
          <w:rFonts w:ascii="Verdana" w:eastAsia="Times New Roman" w:hAnsi="Verdana"/>
          <w:b/>
          <w:bCs/>
          <w:lang w:val="nl-NL"/>
        </w:rPr>
      </w:pPr>
      <w:r w:rsidRPr="00957AA9">
        <w:rPr>
          <w:rFonts w:ascii="Verdana" w:eastAsia="Times New Roman" w:hAnsi="Verdana"/>
          <w:b/>
          <w:bCs/>
          <w:lang w:val="nl-NL"/>
        </w:rPr>
        <w:t xml:space="preserve">hij    mijn    zê     zullie    hum    aaw    öliie    ik    gê     heur    gullie </w:t>
      </w:r>
      <w:r w:rsidR="00C80DB2" w:rsidRPr="00957AA9">
        <w:rPr>
          <w:rFonts w:ascii="Verdana" w:eastAsia="Times New Roman" w:hAnsi="Verdana"/>
          <w:b/>
          <w:bCs/>
          <w:lang w:val="nl-NL"/>
        </w:rPr>
        <w:t> </w:t>
      </w:r>
    </w:p>
    <w:p w14:paraId="703E8374" w14:textId="39B3CC45" w:rsidR="00BA025D" w:rsidRPr="00C80DB2" w:rsidRDefault="00BA025D">
      <w:pPr>
        <w:rPr>
          <w:lang w:val="nl-NL"/>
        </w:rPr>
      </w:pPr>
    </w:p>
    <w:p w14:paraId="7D6FCBA5" w14:textId="77777777" w:rsidR="00BA025D" w:rsidRDefault="00BA025D">
      <w:pPr>
        <w:rPr>
          <w:lang w:val="nl-NL"/>
        </w:rPr>
      </w:pPr>
    </w:p>
    <w:p w14:paraId="499DC82C" w14:textId="77777777" w:rsidR="00CC7326" w:rsidRDefault="00CC7326">
      <w:pPr>
        <w:rPr>
          <w:lang w:val="nl-NL"/>
        </w:rPr>
      </w:pPr>
    </w:p>
    <w:p w14:paraId="57E26A6C" w14:textId="77777777" w:rsidR="00CC7326" w:rsidRPr="00F93B66" w:rsidRDefault="00CC7326">
      <w:pPr>
        <w:rPr>
          <w:rFonts w:ascii="Verdana" w:eastAsia="Times New Roman" w:hAnsi="Verdana"/>
          <w:lang w:val="nl-NL"/>
        </w:rPr>
      </w:pPr>
    </w:p>
    <w:p w14:paraId="34450548" w14:textId="77777777" w:rsidR="00116A9A" w:rsidRDefault="00CC7326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F93B66">
        <w:rPr>
          <w:rFonts w:ascii="Verdana" w:eastAsia="Times New Roman" w:hAnsi="Verdana"/>
          <w:lang w:val="nl-NL"/>
        </w:rPr>
        <w:t>… keek vanmèèrge in de spiegel èn zaag m’n èège.</w:t>
      </w:r>
    </w:p>
    <w:p w14:paraId="2E3C338D" w14:textId="77777777" w:rsid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416A02BB" w14:textId="77777777" w:rsidR="00116A9A" w:rsidRDefault="00CC7326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Witte … wè vur ’n boks dè ge strakke ôntrekt?</w:t>
      </w:r>
    </w:p>
    <w:p w14:paraId="38AC9FEC" w14:textId="77777777" w:rsidR="00116A9A" w:rsidRPr="00116A9A" w:rsidRDefault="00116A9A" w:rsidP="00116A9A">
      <w:pPr>
        <w:ind w:left="567" w:hanging="567"/>
        <w:rPr>
          <w:rFonts w:ascii="Verdana" w:eastAsia="Times New Roman" w:hAnsi="Verdana"/>
          <w:lang w:val="nl-NL"/>
        </w:rPr>
      </w:pPr>
    </w:p>
    <w:p w14:paraId="130263C6" w14:textId="77777777" w:rsidR="00116A9A" w:rsidRDefault="008A52F0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Ik moet van … alt de baand van z’n fiets oppompe.</w:t>
      </w:r>
    </w:p>
    <w:p w14:paraId="5DBA6A09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3313ECFE" w14:textId="77777777" w:rsidR="00116A9A" w:rsidRDefault="008A52F0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Ik vein … wel knap, mi d’r tuujtmuleke.</w:t>
      </w:r>
    </w:p>
    <w:p w14:paraId="1E77A4EA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005FC44C" w14:textId="77777777" w:rsidR="00116A9A" w:rsidRDefault="009F29BE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Witte gê of … ok meedoen mi Bèrgs in de klas?</w:t>
      </w:r>
    </w:p>
    <w:p w14:paraId="74FA5832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3F538908" w14:textId="77777777" w:rsidR="00116A9A" w:rsidRDefault="00B04425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… mènt zeker dè ze hel wè is, dè strêêlek ding.</w:t>
      </w:r>
    </w:p>
    <w:p w14:paraId="02BCD6B2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44F08E03" w14:textId="77777777" w:rsidR="00116A9A" w:rsidRDefault="00B04425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Haawde gê ’s stil. Ik vroag … toch niks.</w:t>
      </w:r>
    </w:p>
    <w:p w14:paraId="5B84F104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3BE26330" w14:textId="77777777" w:rsidR="00116A9A" w:rsidRDefault="00BC1F60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Blijve we bê ons of gôn we nor …?</w:t>
      </w:r>
    </w:p>
    <w:p w14:paraId="7703FBAE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</w:rPr>
      </w:pPr>
    </w:p>
    <w:p w14:paraId="5FE8B264" w14:textId="77777777" w:rsidR="00116A9A" w:rsidRDefault="00F93B66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… prôt nèt of-ie hier de baas is.</w:t>
      </w:r>
    </w:p>
    <w:p w14:paraId="7D109BE3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6A61C58E" w14:textId="77777777" w:rsidR="00116A9A" w:rsidRDefault="00F93B66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… wit toch wel, kortorre, dè ge unnen beker kunt winne hê?</w:t>
      </w:r>
    </w:p>
    <w:p w14:paraId="43E4C229" w14:textId="77777777" w:rsidR="00116A9A" w:rsidRPr="00116A9A" w:rsidRDefault="00116A9A" w:rsidP="00116A9A">
      <w:pPr>
        <w:pStyle w:val="Lijstalinea"/>
        <w:ind w:left="567" w:hanging="567"/>
        <w:rPr>
          <w:rFonts w:ascii="Verdana" w:eastAsia="Times New Roman" w:hAnsi="Verdana"/>
          <w:lang w:val="nl-NL"/>
        </w:rPr>
      </w:pPr>
    </w:p>
    <w:p w14:paraId="3D278279" w14:textId="0DDCCAEE" w:rsidR="00F93B66" w:rsidRPr="00116A9A" w:rsidRDefault="00F93B66" w:rsidP="00116A9A">
      <w:pPr>
        <w:pStyle w:val="Lijstalinea"/>
        <w:numPr>
          <w:ilvl w:val="0"/>
          <w:numId w:val="1"/>
        </w:numPr>
        <w:ind w:left="567" w:hanging="567"/>
        <w:rPr>
          <w:rFonts w:ascii="Verdana" w:eastAsia="Times New Roman" w:hAnsi="Verdana"/>
          <w:lang w:val="nl-NL"/>
        </w:rPr>
      </w:pPr>
      <w:r w:rsidRPr="00116A9A">
        <w:rPr>
          <w:rFonts w:ascii="Verdana" w:eastAsia="Times New Roman" w:hAnsi="Verdana"/>
          <w:lang w:val="nl-NL"/>
        </w:rPr>
        <w:t>Riny zegt: “Diejen beker krijde dan van Dicke of van …”</w:t>
      </w:r>
    </w:p>
    <w:p w14:paraId="2355F1F2" w14:textId="77777777" w:rsidR="00F93B66" w:rsidRPr="00F93B66" w:rsidRDefault="00F93B66" w:rsidP="00116A9A">
      <w:pPr>
        <w:ind w:left="567" w:hanging="567"/>
        <w:rPr>
          <w:rFonts w:ascii="Verdana" w:eastAsia="Times New Roman" w:hAnsi="Verdana"/>
          <w:lang w:val="nl-NL"/>
        </w:rPr>
      </w:pPr>
    </w:p>
    <w:sectPr w:rsidR="00F93B66" w:rsidRPr="00F93B6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3EA6" w14:textId="77777777" w:rsidR="002D5213" w:rsidRDefault="002D5213">
      <w:r>
        <w:separator/>
      </w:r>
    </w:p>
  </w:endnote>
  <w:endnote w:type="continuationSeparator" w:id="0">
    <w:p w14:paraId="105AC162" w14:textId="77777777" w:rsidR="002D5213" w:rsidRDefault="002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3D09" w14:textId="77777777" w:rsidR="00C45868" w:rsidRDefault="00C458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CC9D" w14:textId="77777777" w:rsidR="002D5213" w:rsidRDefault="002D5213">
      <w:r>
        <w:separator/>
      </w:r>
    </w:p>
  </w:footnote>
  <w:footnote w:type="continuationSeparator" w:id="0">
    <w:p w14:paraId="1F76F8EF" w14:textId="77777777" w:rsidR="002D5213" w:rsidRDefault="002D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3D08" w14:textId="77777777" w:rsidR="00C45868" w:rsidRDefault="00C458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4BE"/>
    <w:multiLevelType w:val="hybridMultilevel"/>
    <w:tmpl w:val="C9E853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1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68"/>
    <w:rsid w:val="00116A9A"/>
    <w:rsid w:val="002D5213"/>
    <w:rsid w:val="00301D67"/>
    <w:rsid w:val="006D1300"/>
    <w:rsid w:val="008A52F0"/>
    <w:rsid w:val="00957AA9"/>
    <w:rsid w:val="009F29BE"/>
    <w:rsid w:val="00B04425"/>
    <w:rsid w:val="00BA025D"/>
    <w:rsid w:val="00BC1F60"/>
    <w:rsid w:val="00C45868"/>
    <w:rsid w:val="00C80DB2"/>
    <w:rsid w:val="00CC7326"/>
    <w:rsid w:val="00F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CD3"/>
  <w15:docId w15:val="{29BD43E7-4B3A-468A-A105-C5FBF8B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basedOn w:val="Standaard"/>
    <w:uiPriority w:val="34"/>
    <w:qFormat/>
    <w:rsid w:val="00F9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Company>PGGM N.V.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Boeijen, Dick</cp:lastModifiedBy>
  <cp:revision>13</cp:revision>
  <dcterms:created xsi:type="dcterms:W3CDTF">2024-05-17T13:42:00Z</dcterms:created>
  <dcterms:modified xsi:type="dcterms:W3CDTF">2024-05-17T14:05:00Z</dcterms:modified>
</cp:coreProperties>
</file>